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512" w:firstLineChars="695"/>
        <w:jc w:val="left"/>
        <w:rPr>
          <w:rFonts w:ascii="宋体" w:hAnsi="宋体"/>
          <w:b/>
          <w:sz w:val="36"/>
          <w:szCs w:val="36"/>
        </w:rPr>
      </w:pPr>
      <w:bookmarkStart w:id="0" w:name="_Toc366681849"/>
      <w:bookmarkStart w:id="1" w:name="OLE_LINK1"/>
      <w:r>
        <w:rPr>
          <w:rFonts w:hint="eastAsia" w:ascii="宋体" w:hAnsi="宋体"/>
          <w:b/>
          <w:sz w:val="36"/>
          <w:szCs w:val="36"/>
        </w:rPr>
        <w:t>宁夏</w:t>
      </w:r>
      <w:r>
        <w:rPr>
          <w:rFonts w:ascii="宋体" w:hAnsi="宋体"/>
          <w:b/>
          <w:sz w:val="36"/>
          <w:szCs w:val="36"/>
        </w:rPr>
        <w:t>……</w:t>
      </w:r>
      <w:r>
        <w:rPr>
          <w:rFonts w:hint="eastAsia" w:ascii="宋体" w:hAnsi="宋体"/>
          <w:b/>
          <w:sz w:val="36"/>
          <w:szCs w:val="36"/>
        </w:rPr>
        <w:t>科技有限公司</w:t>
      </w:r>
      <w:bookmarkEnd w:id="0"/>
    </w:p>
    <w:p>
      <w:pPr>
        <w:autoSpaceDE w:val="0"/>
        <w:autoSpaceDN w:val="0"/>
        <w:adjustRightInd w:val="0"/>
        <w:jc w:val="left"/>
        <w:rPr>
          <w:rFonts w:ascii="宋体" w:hAnsi="宋体"/>
          <w:b/>
          <w:sz w:val="36"/>
          <w:szCs w:val="36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/>
          <w:bCs/>
          <w:sz w:val="32"/>
          <w:szCs w:val="32"/>
          <w:lang w:val="en-GB"/>
        </w:rPr>
      </w:pPr>
      <w:r>
        <w:rPr>
          <w:rFonts w:hint="eastAsia" w:ascii="宋体" w:hAnsi="宋体"/>
          <w:bCs/>
          <w:sz w:val="32"/>
          <w:szCs w:val="32"/>
          <w:lang w:val="en-GB"/>
        </w:rPr>
        <w:t>宁夏</w:t>
      </w:r>
      <w:r>
        <w:rPr>
          <w:rFonts w:ascii="宋体" w:hAnsi="宋体"/>
          <w:bCs/>
          <w:sz w:val="32"/>
          <w:szCs w:val="32"/>
        </w:rPr>
        <w:t>……</w:t>
      </w:r>
      <w:r>
        <w:rPr>
          <w:rFonts w:hint="eastAsia" w:ascii="宋体" w:hAnsi="宋体"/>
          <w:bCs/>
          <w:sz w:val="32"/>
          <w:szCs w:val="32"/>
          <w:lang w:val="en-GB"/>
        </w:rPr>
        <w:t>科技有限公司成立于x年</w:t>
      </w:r>
      <w:r>
        <w:rPr>
          <w:rFonts w:hint="eastAsia" w:ascii="宋体" w:hAnsi="宋体"/>
          <w:bCs/>
          <w:sz w:val="32"/>
          <w:szCs w:val="32"/>
        </w:rPr>
        <w:t>x</w:t>
      </w:r>
      <w:r>
        <w:rPr>
          <w:rFonts w:hint="eastAsia" w:ascii="宋体" w:hAnsi="宋体"/>
          <w:bCs/>
          <w:sz w:val="32"/>
          <w:szCs w:val="32"/>
          <w:lang w:val="en-GB"/>
        </w:rPr>
        <w:t>月，注册资金</w:t>
      </w:r>
      <w:r>
        <w:rPr>
          <w:rFonts w:hint="eastAsia" w:ascii="宋体" w:hAnsi="宋体"/>
          <w:bCs/>
          <w:sz w:val="32"/>
          <w:szCs w:val="32"/>
        </w:rPr>
        <w:t>xx</w:t>
      </w:r>
      <w:r>
        <w:rPr>
          <w:rFonts w:hint="eastAsia" w:ascii="宋体" w:hAnsi="宋体"/>
          <w:bCs/>
          <w:sz w:val="32"/>
          <w:szCs w:val="32"/>
          <w:lang w:val="en-GB"/>
        </w:rPr>
        <w:t>万元，公司主要从事</w:t>
      </w:r>
      <w:r>
        <w:rPr>
          <w:rFonts w:ascii="宋体" w:hAnsi="宋体"/>
          <w:sz w:val="32"/>
          <w:szCs w:val="32"/>
        </w:rPr>
        <w:t>………</w:t>
      </w:r>
      <w:r>
        <w:rPr>
          <w:rFonts w:hint="eastAsia" w:ascii="宋体" w:hAnsi="宋体"/>
          <w:bCs/>
          <w:sz w:val="32"/>
          <w:szCs w:val="32"/>
          <w:lang w:val="en-GB"/>
        </w:rPr>
        <w:t>等业务。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b/>
          <w:sz w:val="36"/>
          <w:szCs w:val="36"/>
        </w:rPr>
        <w:t>核心业务：</w:t>
      </w:r>
    </w:p>
    <w:p>
      <w:pPr>
        <w:autoSpaceDE w:val="0"/>
        <w:autoSpaceDN w:val="0"/>
        <w:adjustRightInd w:val="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发展方向：</w:t>
      </w:r>
    </w:p>
    <w:p>
      <w:pPr>
        <w:autoSpaceDE w:val="0"/>
        <w:autoSpaceDN w:val="0"/>
        <w:adjustRightInd w:val="0"/>
        <w:jc w:val="left"/>
        <w:rPr>
          <w:rFonts w:ascii="宋体" w:hAnsi="宋体"/>
          <w:b/>
          <w:bCs/>
          <w:sz w:val="32"/>
          <w:szCs w:val="32"/>
          <w:lang w:val="en-GB"/>
        </w:rPr>
      </w:pPr>
      <w:r>
        <w:rPr>
          <w:rFonts w:hint="eastAsia" w:ascii="宋体" w:hAnsi="宋体"/>
          <w:b/>
          <w:sz w:val="36"/>
          <w:szCs w:val="36"/>
        </w:rPr>
        <w:t>发展目标：</w:t>
      </w:r>
      <w:r>
        <w:rPr>
          <w:rFonts w:ascii="宋体" w:hAnsi="宋体"/>
          <w:b/>
          <w:bCs/>
          <w:sz w:val="32"/>
          <w:szCs w:val="32"/>
          <w:lang w:val="en-GB"/>
        </w:rPr>
        <w:t xml:space="preserve"> 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/>
          <w:b/>
          <w:bCs/>
          <w:sz w:val="32"/>
          <w:szCs w:val="32"/>
          <w:lang w:val="en-GB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bCs/>
          <w:sz w:val="32"/>
          <w:szCs w:val="32"/>
          <w:lang w:val="en-GB"/>
        </w:rPr>
      </w:pP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/>
          <w:b/>
          <w:bCs/>
          <w:sz w:val="32"/>
          <w:szCs w:val="32"/>
          <w:lang w:val="en-GB"/>
        </w:rPr>
      </w:pPr>
      <w:r>
        <w:rPr>
          <w:rFonts w:hint="eastAsia" w:ascii="宋体" w:hAnsi="宋体"/>
          <w:b/>
          <w:bCs/>
          <w:sz w:val="32"/>
          <w:szCs w:val="32"/>
          <w:lang w:val="en-GB"/>
        </w:rPr>
        <w:t>联系人：                联系电话：</w:t>
      </w:r>
    </w:p>
    <w:p>
      <w:pPr>
        <w:autoSpaceDE w:val="0"/>
        <w:autoSpaceDN w:val="0"/>
        <w:adjustRightInd w:val="0"/>
        <w:ind w:firstLine="643" w:firstLineChars="200"/>
        <w:jc w:val="left"/>
      </w:pPr>
      <w:r>
        <w:rPr>
          <w:rFonts w:hint="eastAsia" w:ascii="宋体" w:hAnsi="宋体"/>
          <w:b/>
          <w:bCs/>
          <w:sz w:val="32"/>
          <w:szCs w:val="32"/>
          <w:lang w:val="en-GB"/>
        </w:rPr>
        <w:t>网  址：                传   真：</w:t>
      </w:r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1E01"/>
    <w:rsid w:val="6D535020"/>
    <w:rsid w:val="71D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2018-05-07T01:11:00Z</dcterms:created>
  <dc:creator>KimLee1385019794</dc:creator>
  <cp:lastModifiedBy>KimLee1385019794</cp:lastModifiedBy>
  <dcterms:modified xsi:type="dcterms:W3CDTF">2018-05-07T01:12:34Z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